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614A6C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61BB7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4</w:t>
      </w:r>
    </w:p>
    <w:p w:rsidR="00B04DA9" w:rsidRPr="002011AE" w:rsidRDefault="00B04DA9" w:rsidP="00614A6C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395AA0" w:rsidRPr="002011AE" w:rsidRDefault="00395AA0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3323D" w:rsidRDefault="00C3323D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85354" w:rsidRPr="00D85354" w:rsidRDefault="00D85354" w:rsidP="00D8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публичных консультаций по проекту </w:t>
      </w:r>
      <w:r w:rsidRPr="00D85354">
        <w:rPr>
          <w:rFonts w:ascii="Times New Roman" w:eastAsia="Calibri" w:hAnsi="Times New Roman" w:cs="Times New Roman"/>
          <w:b/>
          <w:sz w:val="28"/>
          <w:szCs w:val="28"/>
        </w:rPr>
        <w:t xml:space="preserve">решения Архангельской городской Думы </w:t>
      </w:r>
      <w:r w:rsidR="00830348" w:rsidRPr="00830348">
        <w:rPr>
          <w:rFonts w:ascii="Times New Roman" w:eastAsia="Calibri" w:hAnsi="Times New Roman" w:cs="Times New Roman"/>
          <w:b/>
          <w:sz w:val="28"/>
          <w:szCs w:val="28"/>
        </w:rPr>
        <w:t>«Об утверждении Методики определения размера платы по договору на установку и эксплуатацию рекламной конструкции»</w:t>
      </w:r>
    </w:p>
    <w:p w:rsidR="004C0CDA" w:rsidRPr="004C0CDA" w:rsidRDefault="004C0CDA" w:rsidP="004C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354" w:rsidRPr="00D8535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85354">
        <w:rPr>
          <w:rFonts w:ascii="Times New Roman" w:hAnsi="Times New Roman"/>
          <w:bCs/>
          <w:sz w:val="26"/>
          <w:szCs w:val="26"/>
          <w:u w:val="single"/>
        </w:rPr>
        <w:t xml:space="preserve">департамент градостроительства Администрации муниципального образования «Город Архангельск» </w:t>
      </w:r>
    </w:p>
    <w:p w:rsidR="00D63AF4" w:rsidRPr="00D8535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D8535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предпринимательская деятельность</w:t>
      </w:r>
    </w:p>
    <w:p w:rsidR="00580ADB" w:rsidRP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830348">
        <w:rPr>
          <w:rFonts w:ascii="Times New Roman" w:eastAsia="MS Mincho" w:hAnsi="Times New Roman" w:cs="Times New Roman"/>
          <w:sz w:val="28"/>
          <w:szCs w:val="28"/>
          <w:lang w:eastAsia="ja-JP"/>
        </w:rPr>
        <w:t>28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30348">
        <w:rPr>
          <w:rFonts w:ascii="Times New Roman" w:eastAsia="MS Mincho" w:hAnsi="Times New Roman" w:cs="Times New Roman"/>
          <w:sz w:val="28"/>
          <w:szCs w:val="28"/>
          <w:lang w:eastAsia="ja-JP"/>
        </w:rPr>
        <w:t>июля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830348">
        <w:rPr>
          <w:rFonts w:ascii="Times New Roman" w:eastAsia="MS Mincho" w:hAnsi="Times New Roman" w:cs="Times New Roman"/>
          <w:sz w:val="28"/>
          <w:szCs w:val="28"/>
          <w:lang w:eastAsia="ja-JP"/>
        </w:rPr>
        <w:t>17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30348">
        <w:rPr>
          <w:rFonts w:ascii="Times New Roman" w:eastAsia="MS Mincho" w:hAnsi="Times New Roman" w:cs="Times New Roman"/>
          <w:sz w:val="28"/>
          <w:szCs w:val="28"/>
          <w:lang w:eastAsia="ja-JP"/>
        </w:rPr>
        <w:t>августа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Default="0061522C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304704" w:rsidRPr="00952C51" w:rsidRDefault="00304704" w:rsidP="00304704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Срок (дата)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3323D" w:rsidRDefault="00D63AF4" w:rsidP="00B964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Заочные публичные консультации на сайте </w:t>
            </w:r>
            <w:r w:rsidR="00B9646F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1842" w:type="dxa"/>
            <w:shd w:val="clear" w:color="auto" w:fill="auto"/>
          </w:tcPr>
          <w:p w:rsidR="00580ADB" w:rsidRDefault="00830348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28</w:t>
            </w:r>
            <w:r w:rsidR="006B4B9C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.0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7</w:t>
            </w:r>
            <w:r w:rsidR="00251EB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.2016 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</w:p>
          <w:p w:rsidR="00D63AF4" w:rsidRPr="00C3323D" w:rsidRDefault="006B4B9C" w:rsidP="008303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</w:t>
            </w:r>
            <w:r w:rsidR="0083034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17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.0</w:t>
            </w:r>
            <w:r w:rsidR="0083034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8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.2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01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6 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9E22E5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580ADB" w:rsidRPr="009E22E5" w:rsidTr="00B9646F">
        <w:tc>
          <w:tcPr>
            <w:tcW w:w="708" w:type="dxa"/>
            <w:shd w:val="clear" w:color="auto" w:fill="auto"/>
          </w:tcPr>
          <w:p w:rsidR="00580ADB" w:rsidRPr="009E22E5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9E22E5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</w:tcPr>
          <w:p w:rsidR="00580ADB" w:rsidRPr="009E22E5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0ADB" w:rsidRPr="009E22E5" w:rsidRDefault="009E22E5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17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9E22E5" w:rsidTr="00B9646F">
        <w:tc>
          <w:tcPr>
            <w:tcW w:w="708" w:type="dxa"/>
            <w:shd w:val="clear" w:color="auto" w:fill="auto"/>
          </w:tcPr>
          <w:p w:rsidR="00580ADB" w:rsidRPr="009E22E5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9E22E5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80ADB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80ADB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33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6A6A52" w:rsidRPr="009E22E5" w:rsidTr="00B9646F">
        <w:tc>
          <w:tcPr>
            <w:tcW w:w="708" w:type="dxa"/>
            <w:shd w:val="clear" w:color="auto" w:fill="auto"/>
          </w:tcPr>
          <w:p w:rsidR="006A6A52" w:rsidRPr="009E22E5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9E22E5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</w:tcPr>
          <w:p w:rsidR="006A6A52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A6A52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50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9E22E5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9E22E5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9E22E5" w:rsidRDefault="009E22E5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9E22E5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580ADB" w:rsidRDefault="00580ADB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236E9" w:rsidRPr="00316A68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57"/>
        <w:gridCol w:w="2126"/>
        <w:gridCol w:w="3260"/>
      </w:tblGrid>
      <w:tr w:rsidR="003236E9" w:rsidRPr="004C1649" w:rsidTr="00C83E84">
        <w:tc>
          <w:tcPr>
            <w:tcW w:w="738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№ </w:t>
            </w:r>
            <w:proofErr w:type="gramStart"/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п</w:t>
            </w:r>
            <w:proofErr w:type="gramEnd"/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/п</w:t>
            </w:r>
          </w:p>
        </w:tc>
        <w:tc>
          <w:tcPr>
            <w:tcW w:w="3657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Замечания и предложения</w:t>
            </w:r>
          </w:p>
        </w:tc>
        <w:tc>
          <w:tcPr>
            <w:tcW w:w="2126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Участники консультаций, представившие замечания и предложения</w:t>
            </w:r>
          </w:p>
        </w:tc>
        <w:tc>
          <w:tcPr>
            <w:tcW w:w="3260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Комментарии (позиция) разработчика</w:t>
            </w:r>
            <w:r w:rsidRPr="004C164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</w:p>
        </w:tc>
      </w:tr>
      <w:tr w:rsidR="003236E9" w:rsidRPr="004C1649" w:rsidTr="00C83E84">
        <w:tc>
          <w:tcPr>
            <w:tcW w:w="738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Снизить базовую ставку до 15 рублей. </w:t>
            </w:r>
          </w:p>
        </w:tc>
        <w:tc>
          <w:tcPr>
            <w:tcW w:w="2126" w:type="dxa"/>
            <w:shd w:val="clear" w:color="auto" w:fill="auto"/>
          </w:tcPr>
          <w:p w:rsidR="003236E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ООО «Факел»</w:t>
            </w:r>
          </w:p>
          <w:p w:rsidR="003236E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ООО «Норд-Медиа»</w:t>
            </w:r>
          </w:p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  <w:tc>
          <w:tcPr>
            <w:tcW w:w="3260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Не представлены основания для снижения базовой ставки</w:t>
            </w:r>
          </w:p>
        </w:tc>
      </w:tr>
      <w:tr w:rsidR="003236E9" w:rsidRPr="004C1649" w:rsidTr="00C83E84">
        <w:tc>
          <w:tcPr>
            <w:tcW w:w="738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Предусмотреть порядок ежегодного пересмотра базовой ставки на плановую максимальную ставку инфляции, устанавливаемую Министерством экономического развития, но не менее 5 %.</w:t>
            </w:r>
          </w:p>
        </w:tc>
        <w:tc>
          <w:tcPr>
            <w:tcW w:w="2126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ООО «Норд-Медиа»</w:t>
            </w:r>
          </w:p>
        </w:tc>
        <w:tc>
          <w:tcPr>
            <w:tcW w:w="3260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Относится к условиям договора, не относится к содержанию</w:t>
            </w:r>
            <w:r w:rsidR="00473575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 данной </w:t>
            </w:r>
            <w:r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 методики. </w:t>
            </w:r>
          </w:p>
        </w:tc>
      </w:tr>
      <w:tr w:rsidR="003236E9" w:rsidRPr="004C1649" w:rsidTr="00C83E84">
        <w:tc>
          <w:tcPr>
            <w:tcW w:w="738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  <w:tc>
          <w:tcPr>
            <w:tcW w:w="3657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  <w:tc>
          <w:tcPr>
            <w:tcW w:w="3260" w:type="dxa"/>
            <w:shd w:val="clear" w:color="auto" w:fill="auto"/>
          </w:tcPr>
          <w:p w:rsidR="003236E9" w:rsidRPr="004C1649" w:rsidRDefault="003236E9" w:rsidP="00C83E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</w:tr>
    </w:tbl>
    <w:p w:rsidR="006A6A52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A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22E5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2E5" w:rsidRPr="00316A68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0ADB" w:rsidRPr="00316A68" w:rsidRDefault="00580ADB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316A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28FA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9E28FA">
        <w:rPr>
          <w:rFonts w:ascii="Times New Roman" w:hAnsi="Times New Roman" w:cs="Times New Roman"/>
          <w:sz w:val="24"/>
          <w:szCs w:val="24"/>
          <w:u w:val="single"/>
        </w:rPr>
        <w:t>Юницына</w:t>
      </w:r>
      <w:proofErr w:type="spellEnd"/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2E5">
        <w:rPr>
          <w:rFonts w:ascii="Times New Roman" w:hAnsi="Times New Roman" w:cs="Times New Roman"/>
          <w:sz w:val="24"/>
          <w:szCs w:val="24"/>
        </w:rPr>
        <w:t xml:space="preserve">      </w:t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A68" w:rsidRPr="00316A68" w:rsidRDefault="009E28FA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73575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73575">
        <w:rPr>
          <w:rFonts w:ascii="Times New Roman" w:hAnsi="Times New Roman" w:cs="Times New Roman"/>
          <w:sz w:val="24"/>
          <w:szCs w:val="24"/>
          <w:u w:val="single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="009E22E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(дата)</w:t>
      </w:r>
    </w:p>
    <w:sectPr w:rsidR="00580ADB" w:rsidRPr="00580ADB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05" w:rsidRDefault="00586805" w:rsidP="00B04DA9">
      <w:pPr>
        <w:spacing w:after="0" w:line="240" w:lineRule="auto"/>
      </w:pPr>
      <w:r>
        <w:separator/>
      </w:r>
    </w:p>
  </w:endnote>
  <w:endnote w:type="continuationSeparator" w:id="0">
    <w:p w:rsidR="00586805" w:rsidRDefault="00586805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05" w:rsidRDefault="00586805" w:rsidP="00B04DA9">
      <w:pPr>
        <w:spacing w:after="0" w:line="240" w:lineRule="auto"/>
      </w:pPr>
      <w:r>
        <w:separator/>
      </w:r>
    </w:p>
  </w:footnote>
  <w:footnote w:type="continuationSeparator" w:id="0">
    <w:p w:rsidR="00586805" w:rsidRDefault="00586805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625AD"/>
    <w:rsid w:val="001B6393"/>
    <w:rsid w:val="001C597E"/>
    <w:rsid w:val="001F28D6"/>
    <w:rsid w:val="001F7ECB"/>
    <w:rsid w:val="002011AE"/>
    <w:rsid w:val="002221A4"/>
    <w:rsid w:val="0023122D"/>
    <w:rsid w:val="002328C6"/>
    <w:rsid w:val="00235290"/>
    <w:rsid w:val="00250A9E"/>
    <w:rsid w:val="00251EB8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704"/>
    <w:rsid w:val="0030485D"/>
    <w:rsid w:val="00316A68"/>
    <w:rsid w:val="003236E9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73575"/>
    <w:rsid w:val="004A0A03"/>
    <w:rsid w:val="004A2D1E"/>
    <w:rsid w:val="004A3B36"/>
    <w:rsid w:val="004A7CDD"/>
    <w:rsid w:val="004C0CDA"/>
    <w:rsid w:val="004C3DA9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6805"/>
    <w:rsid w:val="005C0EE3"/>
    <w:rsid w:val="005C4B9D"/>
    <w:rsid w:val="00603ACC"/>
    <w:rsid w:val="00614A6C"/>
    <w:rsid w:val="0061522C"/>
    <w:rsid w:val="006314D3"/>
    <w:rsid w:val="00643608"/>
    <w:rsid w:val="006437BE"/>
    <w:rsid w:val="00650B68"/>
    <w:rsid w:val="00673433"/>
    <w:rsid w:val="00681AC1"/>
    <w:rsid w:val="006915EE"/>
    <w:rsid w:val="006920AD"/>
    <w:rsid w:val="006A56EF"/>
    <w:rsid w:val="006A6A52"/>
    <w:rsid w:val="006B4B9C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48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06355"/>
    <w:rsid w:val="009155F3"/>
    <w:rsid w:val="00917C7A"/>
    <w:rsid w:val="0092540B"/>
    <w:rsid w:val="00925D8E"/>
    <w:rsid w:val="00941025"/>
    <w:rsid w:val="009454CE"/>
    <w:rsid w:val="00952C51"/>
    <w:rsid w:val="00963428"/>
    <w:rsid w:val="00973BB1"/>
    <w:rsid w:val="00977C86"/>
    <w:rsid w:val="009A4840"/>
    <w:rsid w:val="009B5C69"/>
    <w:rsid w:val="009C23A0"/>
    <w:rsid w:val="009D2ADD"/>
    <w:rsid w:val="009E22E5"/>
    <w:rsid w:val="009E28FA"/>
    <w:rsid w:val="00A035F3"/>
    <w:rsid w:val="00A05D2F"/>
    <w:rsid w:val="00A235FA"/>
    <w:rsid w:val="00A73BEE"/>
    <w:rsid w:val="00AA0953"/>
    <w:rsid w:val="00AF129D"/>
    <w:rsid w:val="00AF3597"/>
    <w:rsid w:val="00B04DA9"/>
    <w:rsid w:val="00B06E45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313A"/>
    <w:rsid w:val="00B9646F"/>
    <w:rsid w:val="00BA1E42"/>
    <w:rsid w:val="00BC1208"/>
    <w:rsid w:val="00BE71AF"/>
    <w:rsid w:val="00C050C4"/>
    <w:rsid w:val="00C12035"/>
    <w:rsid w:val="00C1316A"/>
    <w:rsid w:val="00C14294"/>
    <w:rsid w:val="00C14BC1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60DF"/>
    <w:rsid w:val="00D161F7"/>
    <w:rsid w:val="00D32CB8"/>
    <w:rsid w:val="00D56D33"/>
    <w:rsid w:val="00D60850"/>
    <w:rsid w:val="00D63AF4"/>
    <w:rsid w:val="00D754F5"/>
    <w:rsid w:val="00D76D79"/>
    <w:rsid w:val="00D85354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3699"/>
    <w:rsid w:val="00E83206"/>
    <w:rsid w:val="00E90DB3"/>
    <w:rsid w:val="00EA2E3B"/>
    <w:rsid w:val="00EB5C7F"/>
    <w:rsid w:val="00EE46E2"/>
    <w:rsid w:val="00EF045C"/>
    <w:rsid w:val="00EF1D8E"/>
    <w:rsid w:val="00F11350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942A-AA6B-4D7B-B13F-E6667AB4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Инна Юрьевна Евтух</cp:lastModifiedBy>
  <cp:revision>8</cp:revision>
  <cp:lastPrinted>2016-03-22T07:54:00Z</cp:lastPrinted>
  <dcterms:created xsi:type="dcterms:W3CDTF">2016-03-22T07:43:00Z</dcterms:created>
  <dcterms:modified xsi:type="dcterms:W3CDTF">2016-08-25T09:29:00Z</dcterms:modified>
</cp:coreProperties>
</file>